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1"/>
        <w:rPr>
          <w:rFonts w:ascii="Roboto" w:eastAsia="Times New Roman" w:hAnsi="Roboto" w:cs="Times New Roman"/>
          <w:sz w:val="36"/>
          <w:szCs w:val="36"/>
          <w:lang w:eastAsia="ru-RU"/>
        </w:rPr>
      </w:pPr>
      <w:r w:rsidRPr="00EC166B">
        <w:rPr>
          <w:rFonts w:ascii="Roboto" w:eastAsia="Times New Roman" w:hAnsi="Roboto" w:cs="Times New Roman"/>
          <w:sz w:val="36"/>
          <w:szCs w:val="36"/>
          <w:lang w:eastAsia="ru-RU"/>
        </w:rPr>
        <w:t>Сравнение отметок с отметками по журналу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5 класс</w:t>
      </w:r>
    </w:p>
    <w:p w:rsidR="00EC166B" w:rsidRPr="00EC166B" w:rsidRDefault="00EC166B" w:rsidP="00EC166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журналу20.72%20.72%71.29%71.29%8.00%8.00%Республика Северная Осетия-АланияПонизилиПодтвердилиПовысили0255075100Республика Северная Осетия-Алания:● 71.29%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EC166B" w:rsidRPr="00EC166B" w:rsidTr="00EC166B">
        <w:trPr>
          <w:tblHeader/>
        </w:trPr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20.72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6036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71.29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5 класс</w:t>
      </w:r>
    </w:p>
    <w:p w:rsidR="00EC166B" w:rsidRPr="00EC166B" w:rsidRDefault="00EC166B" w:rsidP="00EC166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журналу20.35%20.35%70.28%70.28%9.38%9.38%город ВладикавказПонизилиПодтвердилиПовысили0255075100город Владикавказ:● 70.28%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EC166B" w:rsidRPr="00EC166B" w:rsidTr="00EC166B">
        <w:trPr>
          <w:tblHeader/>
        </w:trPr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Понизили (Отметка &lt;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20.35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70.28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9.38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3446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5 класс</w:t>
      </w:r>
    </w:p>
    <w:p w:rsidR="00EC166B" w:rsidRPr="00EC166B" w:rsidRDefault="00EC166B" w:rsidP="00EC166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журналу17.78%17.78%64.44%64.44%17.78%17.78%Муниципальное бюджетное общеобразовательное учреждение средняя общеобразовательная школа № 24 имени Бутаева К.С.ПонизилиПодтвердилиПовысили0255075100Муниципальное бюджетное общеобразовательное учреждение средняя общеобразовательная школа № 24 имени Бутаева К.С.:● 64.44%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EC166B" w:rsidRPr="00EC166B" w:rsidTr="00EC166B">
        <w:trPr>
          <w:tblHeader/>
        </w:trPr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17.78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64.44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17.78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ВПР 2025 Математика 5 класс</w:t>
      </w:r>
    </w:p>
    <w:p w:rsidR="00EC166B" w:rsidRPr="00EC166B" w:rsidRDefault="00EC166B" w:rsidP="00EC166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журналу20.55%20.55%72.73%72.73%6.72%6.72%Республика Северная Осетия-АланияПонизилиПодтвердилиПовысили0255075100Республика Северная Осетия-Алания:● 72.73%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EC166B" w:rsidRPr="00EC166B" w:rsidTr="00EC166B">
        <w:trPr>
          <w:tblHeader/>
        </w:trPr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20.55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6154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72.73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6.72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8463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Математика 5 класс</w:t>
      </w:r>
    </w:p>
    <w:p w:rsidR="00EC166B" w:rsidRPr="00EC166B" w:rsidRDefault="00EC166B" w:rsidP="00EC166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журналу18.39%18.39%73.15%73.15%8.46%8.46%город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EC166B" w:rsidRPr="00EC166B" w:rsidTr="00EC166B">
        <w:trPr>
          <w:tblHeader/>
        </w:trPr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18.39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73.15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8.46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Максимальный первичный балл: 24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Математика 5 класс</w:t>
      </w:r>
    </w:p>
    <w:p w:rsidR="00EC166B" w:rsidRPr="00EC166B" w:rsidRDefault="00EC166B" w:rsidP="00EC166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журналу33.33%33.33%66.67%66.67%0.00%0.00%Муниципальное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EC166B" w:rsidRPr="00EC166B" w:rsidTr="00EC166B">
        <w:trPr>
          <w:tblHeader/>
        </w:trPr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33.33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66.67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Биология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43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Биология 5 класс</w:t>
      </w:r>
    </w:p>
    <w:p w:rsidR="00EC166B" w:rsidRPr="00EC166B" w:rsidRDefault="00EC166B" w:rsidP="00EC166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журналу29.13%29.13%66.37%66.37%4.50%4.50%Республика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EC166B" w:rsidRPr="00EC166B" w:rsidTr="00EC166B">
        <w:trPr>
          <w:tblHeader/>
        </w:trPr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29.13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66.37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4.50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Предмет: Биология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43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Биология 5 класс</w:t>
      </w:r>
    </w:p>
    <w:p w:rsidR="00EC166B" w:rsidRPr="00EC166B" w:rsidRDefault="00EC166B" w:rsidP="00EC166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журналу29.96%29.96%64.80%64.80%5.24%5.24%город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EC166B" w:rsidRPr="00EC166B" w:rsidTr="00EC166B">
        <w:trPr>
          <w:tblHeader/>
        </w:trPr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29.96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64.80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5.24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Биология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43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Биология 5 класс</w:t>
      </w:r>
    </w:p>
    <w:p w:rsidR="00EC166B" w:rsidRPr="00EC166B" w:rsidRDefault="00EC166B" w:rsidP="00EC166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журналу53.19%53.19%46.81%46.81%0.00%0.00%Муниципальное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EC166B" w:rsidRPr="00EC166B" w:rsidTr="00EC166B">
        <w:trPr>
          <w:tblHeader/>
        </w:trPr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53.19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46.81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Республика Северная Осетия-Алания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История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16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История 5 класс</w:t>
      </w:r>
    </w:p>
    <w:p w:rsidR="00EC166B" w:rsidRPr="00EC166B" w:rsidRDefault="00EC166B" w:rsidP="00EC166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журналу25.72%25.72%69.43%69.43%4.85%4.85%Республика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EC166B" w:rsidRPr="00EC166B" w:rsidTr="00EC166B">
        <w:trPr>
          <w:tblHeader/>
        </w:trPr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3938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69.43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4.85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5679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История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16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История 5 класс</w:t>
      </w:r>
    </w:p>
    <w:p w:rsidR="00EC166B" w:rsidRPr="00EC166B" w:rsidRDefault="00EC166B" w:rsidP="00EC166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журналу26.10%26.10%69.14%69.14%4.77%4.77%город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EC166B" w:rsidRPr="00EC166B" w:rsidTr="00EC166B">
        <w:trPr>
          <w:tblHeader/>
        </w:trPr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69.14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4.77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2121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Дата: 11.04.2025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История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16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История 5 класс</w:t>
      </w:r>
    </w:p>
    <w:p w:rsidR="00EC166B" w:rsidRPr="00EC166B" w:rsidRDefault="00EC166B" w:rsidP="00EC166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Кол-во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участниковГистограмма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соотвествия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отметок за выполненную работу и отметок по журналу66.67%66.67%30.95%30.95%2.38%2.38%Муниципальное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EC166B" w:rsidRPr="00EC166B" w:rsidTr="00EC166B">
        <w:trPr>
          <w:tblHeader/>
        </w:trPr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66.67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30.95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2.38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1"/>
        <w:rPr>
          <w:rFonts w:ascii="Roboto" w:eastAsia="Times New Roman" w:hAnsi="Roboto" w:cs="Times New Roman"/>
          <w:sz w:val="36"/>
          <w:szCs w:val="36"/>
          <w:lang w:eastAsia="ru-RU"/>
        </w:rPr>
      </w:pPr>
      <w:r w:rsidRPr="00EC166B">
        <w:rPr>
          <w:rFonts w:ascii="Roboto" w:eastAsia="Times New Roman" w:hAnsi="Roboto" w:cs="Times New Roman"/>
          <w:sz w:val="36"/>
          <w:szCs w:val="36"/>
          <w:lang w:eastAsia="ru-RU"/>
        </w:rPr>
        <w:t>Статистика по отметкам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5 класс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EC166B" w:rsidRPr="00EC166B" w:rsidRDefault="00EC166B" w:rsidP="00EC166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Отметка%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участниковОбщая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гистограмма отметок12.20%12.20%38.97%38.97%33.44%33.44%15.40%15.40%10.37%10.37%38.09%38.09%35.05%35.05%16.49%16.49%9.81%9.81%37.61%37.61%34.74%34.74%17.85%17.85%13.33%13.33%42.22%42.22%24.44%24.44%20.00%20.00</w:t>
      </w:r>
      <w:proofErr w:type="gram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%В</w:t>
      </w:r>
      <w:proofErr w:type="gram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ся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выборкаРеспублика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Северная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Осетия-Аланиягород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ВладикавказМуниципальное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бюджетное общеобразовательное учреждение средняя общеобразовательная школа № 24 имени Бутаева К.С.23450204060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0"/>
        <w:gridCol w:w="888"/>
        <w:gridCol w:w="1378"/>
        <w:gridCol w:w="722"/>
        <w:gridCol w:w="722"/>
        <w:gridCol w:w="722"/>
        <w:gridCol w:w="722"/>
        <w:gridCol w:w="46"/>
      </w:tblGrid>
      <w:tr w:rsidR="00EC166B" w:rsidRPr="00EC166B" w:rsidTr="00EC166B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EC166B" w:rsidRPr="00EC166B" w:rsidTr="00EC166B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Русский язык 5 класс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34995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1553813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38.97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33.44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10.37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38.09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35.05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16.49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3446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9.81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37.61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34.74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17.85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13.33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24.44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gridSpan w:val="8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0" o:hralign="center" o:hrstd="t" o:hr="t" fillcolor="#a0a0a0" stroked="f"/>
              </w:pict>
            </w:r>
          </w:p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</w:t>
            </w:r>
            <w:proofErr w:type="spell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кач-во</w:t>
            </w:r>
            <w:proofErr w:type="spell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более 50%), соответствующие ячейки столбцов «4» и «5» маркируются жирным шрифтом</w:t>
            </w:r>
          </w:p>
        </w:tc>
      </w:tr>
    </w:tbl>
    <w:p w:rsidR="00EC166B" w:rsidRPr="00EC166B" w:rsidRDefault="00EC166B" w:rsidP="00EC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66B" w:rsidRPr="00EC166B" w:rsidRDefault="00EC166B" w:rsidP="00EC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6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std="t" o:hr="t" fillcolor="#a0a0a0" stroked="f"/>
        </w:pict>
      </w:r>
    </w:p>
    <w:p w:rsidR="00EC166B" w:rsidRPr="00EC166B" w:rsidRDefault="00EC166B" w:rsidP="00EC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Математика 5 класс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EC166B" w:rsidRPr="00EC166B" w:rsidRDefault="00EC166B" w:rsidP="00EC166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Отметка%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участниковОбщая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гистограмма отметок7.56%7.56%37.95%37.95%38.21%38.21%16.28%16.28%6.79%6.79%38.25%38.25%39.35%39.35%15.61%15.61%6.06%6.06%35.52%35.52%41.20%41.20%17.22%17.22%12.82%12.82%53.85%53.85%30.77%30.77%2.56%2.56</w:t>
      </w:r>
      <w:proofErr w:type="gram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%В</w:t>
      </w:r>
      <w:proofErr w:type="gram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ся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выборкаРеспублика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Северная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Осетия-Аланиягород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ВладикавказМуниципальное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бюджетное общеобразовательное учреждение средняя общеобразовательная школа № 24 имени Бутаева К.С.23450204060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0"/>
        <w:gridCol w:w="888"/>
        <w:gridCol w:w="1378"/>
        <w:gridCol w:w="722"/>
        <w:gridCol w:w="722"/>
        <w:gridCol w:w="722"/>
        <w:gridCol w:w="722"/>
        <w:gridCol w:w="46"/>
      </w:tblGrid>
      <w:tr w:rsidR="00EC166B" w:rsidRPr="00EC166B" w:rsidTr="00EC166B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EC166B" w:rsidRPr="00EC166B" w:rsidTr="00EC166B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Математика 5 класс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35001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1555201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7.56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37.95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38.21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16.28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8463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6.79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38.25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39.35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15.61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6.06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41.20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17.22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12.82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53.85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30.77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2.56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gridSpan w:val="8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7" style="width:0;height:0" o:hralign="center" o:hrstd="t" o:hr="t" fillcolor="#a0a0a0" stroked="f"/>
              </w:pict>
            </w:r>
          </w:p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</w:t>
            </w:r>
            <w:proofErr w:type="spell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кач-во</w:t>
            </w:r>
            <w:proofErr w:type="spell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более 50%), соответствующие ячейки столбцов «4» и «5» маркируются жирным шрифтом</w:t>
            </w:r>
          </w:p>
        </w:tc>
      </w:tr>
    </w:tbl>
    <w:p w:rsidR="00EC166B" w:rsidRPr="00EC166B" w:rsidRDefault="00EC166B" w:rsidP="00EC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66B" w:rsidRPr="00EC166B" w:rsidRDefault="00EC166B" w:rsidP="00EC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6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std="t" o:hr="t" fillcolor="#a0a0a0" stroked="f"/>
        </w:pict>
      </w:r>
    </w:p>
    <w:p w:rsidR="00EC166B" w:rsidRPr="00EC166B" w:rsidRDefault="00EC166B" w:rsidP="00EC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Биология 5 класс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Биология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43</w:t>
      </w:r>
    </w:p>
    <w:p w:rsidR="00EC166B" w:rsidRPr="00EC166B" w:rsidRDefault="00EC166B" w:rsidP="00EC166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Отметка%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участниковОбщая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гистограмма отметок2.87%2.87%37.27%37.27%47.93%47.93%11.92%11.92%3.40%3.40%38.58%38.58%44.04%44.04%13.98%13.98%2.45%2.45%37.75%37.75%44.83%44.83%14.97%14.97%2.13%2.13%78.72%78.72%19.15%19.15%0.00%0.00</w:t>
      </w:r>
      <w:proofErr w:type="gram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%В</w:t>
      </w:r>
      <w:proofErr w:type="gram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ся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выборкаРеспублика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Северная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Осетия-Аланиягород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ВладикавказМуниципальное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бюджетное общеобразовательное учреждение средняя общеобразовательная школа № 24 имени Бутаева К.С.23450255075100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7"/>
        <w:gridCol w:w="893"/>
        <w:gridCol w:w="1387"/>
        <w:gridCol w:w="577"/>
        <w:gridCol w:w="730"/>
        <w:gridCol w:w="730"/>
        <w:gridCol w:w="730"/>
        <w:gridCol w:w="46"/>
      </w:tblGrid>
      <w:tr w:rsidR="00EC166B" w:rsidRPr="00EC166B" w:rsidTr="00EC166B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EC166B" w:rsidRPr="00EC166B" w:rsidTr="00EC166B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Биология 5 класс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33684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1130707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2.87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37.27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47.93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11.92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38.58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44.04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13.98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37.75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44.83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14.97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78.72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gridSpan w:val="8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9" style="width:0;height:0" o:hralign="center" o:hrstd="t" o:hr="t" fillcolor="#a0a0a0" stroked="f"/>
              </w:pict>
            </w:r>
          </w:p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</w:t>
            </w:r>
            <w:proofErr w:type="spell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кач-во</w:t>
            </w:r>
            <w:proofErr w:type="spell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более 50%), соответствующие ячейки столбцов «4» и «5» маркируются жирным шрифтом</w:t>
            </w:r>
          </w:p>
        </w:tc>
      </w:tr>
    </w:tbl>
    <w:p w:rsidR="00EC166B" w:rsidRPr="00EC166B" w:rsidRDefault="00EC166B" w:rsidP="00EC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66B" w:rsidRPr="00EC166B" w:rsidRDefault="00EC166B" w:rsidP="00EC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6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std="t" o:hr="t" fillcolor="#a0a0a0" stroked="f"/>
        </w:pict>
      </w:r>
    </w:p>
    <w:p w:rsidR="00EC166B" w:rsidRPr="00EC166B" w:rsidRDefault="00EC166B" w:rsidP="00EC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История 5 класс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История</w:t>
      </w:r>
    </w:p>
    <w:p w:rsidR="00EC166B" w:rsidRPr="00EC166B" w:rsidRDefault="00EC166B" w:rsidP="00EC166B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EC16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16</w:t>
      </w:r>
    </w:p>
    <w:p w:rsidR="00EC166B" w:rsidRPr="00EC166B" w:rsidRDefault="00EC166B" w:rsidP="00EC166B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Отметка%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участниковОбщая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гистограмма отметок5.00%5.00%33.92%33.92%42.02%42.02%19.06%19.06%5.28%5.28%32.52%32.52%41.72%41.72%20.48%20.48%5.28%5.28%30.93%30.93%41.96%41.96%21.83%21.83%4.76%4.76%59.52%59.52%33.33%33.33%2.38%2.38</w:t>
      </w:r>
      <w:proofErr w:type="gram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%В</w:t>
      </w:r>
      <w:proofErr w:type="gram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ся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выборкаРеспублика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Северная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Осетия-Аланиягород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</w:t>
      </w:r>
      <w:proofErr w:type="spellStart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>ВладикавказМуниципальное</w:t>
      </w:r>
      <w:proofErr w:type="spellEnd"/>
      <w:r w:rsidRPr="00EC166B">
        <w:rPr>
          <w:rFonts w:ascii="Roboto" w:eastAsia="Times New Roman" w:hAnsi="Roboto" w:cs="Times New Roman"/>
          <w:sz w:val="19"/>
          <w:szCs w:val="19"/>
          <w:lang w:eastAsia="ru-RU"/>
        </w:rPr>
        <w:t xml:space="preserve"> бюджетное общеобразовательное учреждение средняя общеобразовательная школа № 24 имени Бутаева К.С.23450255075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1"/>
        <w:gridCol w:w="894"/>
        <w:gridCol w:w="1348"/>
        <w:gridCol w:w="578"/>
        <w:gridCol w:w="731"/>
        <w:gridCol w:w="731"/>
        <w:gridCol w:w="731"/>
        <w:gridCol w:w="46"/>
      </w:tblGrid>
      <w:tr w:rsidR="00EC166B" w:rsidRPr="00EC166B" w:rsidTr="00EC166B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EC166B" w:rsidRPr="00EC166B" w:rsidTr="00EC166B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История 5 класс</w:t>
            </w: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32446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997676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33.92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42.02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19.06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5679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5.28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41.72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20.48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2121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5.28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30.93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41.96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21.83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59.52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33.33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2.38</w:t>
            </w:r>
          </w:p>
        </w:tc>
        <w:tc>
          <w:tcPr>
            <w:tcW w:w="0" w:type="auto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66B" w:rsidRPr="00EC166B" w:rsidTr="00EC166B">
        <w:tc>
          <w:tcPr>
            <w:tcW w:w="0" w:type="auto"/>
            <w:gridSpan w:val="8"/>
            <w:vAlign w:val="center"/>
            <w:hideMark/>
          </w:tcPr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1" style="width:0;height:0" o:hralign="center" o:hrstd="t" o:hr="t" fillcolor="#a0a0a0" stroked="f"/>
              </w:pict>
            </w:r>
          </w:p>
          <w:p w:rsidR="00EC166B" w:rsidRPr="00EC166B" w:rsidRDefault="00EC166B" w:rsidP="00EC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</w:t>
            </w:r>
            <w:proofErr w:type="spellStart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кач-во</w:t>
            </w:r>
            <w:proofErr w:type="spellEnd"/>
            <w:r w:rsidRPr="00EC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более 50%), соответствующие ячейки столбцов «4» и «5» маркируются жирным шрифтом</w:t>
            </w:r>
          </w:p>
        </w:tc>
      </w:tr>
    </w:tbl>
    <w:p w:rsidR="00EC166B" w:rsidRPr="00EC166B" w:rsidRDefault="00EC166B" w:rsidP="00EC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66B" w:rsidRPr="00EC166B" w:rsidRDefault="00EC166B" w:rsidP="00EC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2" style="width:0;height:0" o:hrstd="t" o:hr="t" fillcolor="#a0a0a0" stroked="f"/>
        </w:pict>
      </w:r>
    </w:p>
    <w:p w:rsidR="00651A65" w:rsidRDefault="00651A65"/>
    <w:sectPr w:rsidR="00651A65" w:rsidSect="00EC16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66B"/>
    <w:rsid w:val="00651A65"/>
    <w:rsid w:val="00EC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65"/>
  </w:style>
  <w:style w:type="paragraph" w:styleId="2">
    <w:name w:val="heading 2"/>
    <w:basedOn w:val="a"/>
    <w:link w:val="20"/>
    <w:uiPriority w:val="9"/>
    <w:qFormat/>
    <w:rsid w:val="00EC1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1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16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1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C16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166B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EC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1800</Words>
  <Characters>10263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2026-01-15T13:29:00Z</dcterms:created>
  <dcterms:modified xsi:type="dcterms:W3CDTF">2026-01-15T13:30:00Z</dcterms:modified>
</cp:coreProperties>
</file>