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05" w:rsidRDefault="00E7241F">
      <w:pPr>
        <w:pStyle w:val="a3"/>
        <w:spacing w:before="60"/>
        <w:ind w:left="1576" w:right="1582"/>
        <w:jc w:val="center"/>
      </w:pPr>
      <w:r>
        <w:t>График</w:t>
      </w:r>
    </w:p>
    <w:p w:rsidR="00501F05" w:rsidRDefault="00E7241F">
      <w:pPr>
        <w:pStyle w:val="a3"/>
        <w:spacing w:before="53"/>
        <w:ind w:left="1576" w:right="1589"/>
        <w:jc w:val="center"/>
      </w:pPr>
      <w:r>
        <w:t>проведения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8"/>
        </w:rPr>
        <w:t xml:space="preserve"> </w:t>
      </w:r>
      <w:r>
        <w:t>родительских</w:t>
      </w:r>
      <w:r>
        <w:rPr>
          <w:spacing w:val="-7"/>
        </w:rPr>
        <w:t xml:space="preserve"> </w:t>
      </w:r>
      <w:r>
        <w:t>собраний</w:t>
      </w:r>
    </w:p>
    <w:p w:rsidR="007F215A" w:rsidRDefault="00E7241F">
      <w:pPr>
        <w:pStyle w:val="a3"/>
        <w:spacing w:before="46"/>
        <w:ind w:left="1355" w:right="1369"/>
        <w:jc w:val="center"/>
      </w:pP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-8"/>
        </w:rPr>
        <w:t xml:space="preserve"> </w:t>
      </w:r>
      <w:r>
        <w:t>№</w:t>
      </w:r>
      <w:r w:rsidR="007F215A">
        <w:t xml:space="preserve">24 </w:t>
      </w:r>
      <w:proofErr w:type="spellStart"/>
      <w:r w:rsidR="007F215A">
        <w:t>им</w:t>
      </w:r>
      <w:proofErr w:type="gramStart"/>
      <w:r w:rsidR="007F215A">
        <w:t>.Б</w:t>
      </w:r>
      <w:proofErr w:type="gramEnd"/>
      <w:r w:rsidR="007F215A">
        <w:t>утаева</w:t>
      </w:r>
      <w:proofErr w:type="spellEnd"/>
      <w:r w:rsidR="007F215A">
        <w:t xml:space="preserve"> К.С.</w:t>
      </w:r>
    </w:p>
    <w:p w:rsidR="00501F05" w:rsidRDefault="00E7241F">
      <w:pPr>
        <w:pStyle w:val="a3"/>
        <w:spacing w:before="46"/>
        <w:ind w:left="1355" w:right="1369"/>
        <w:jc w:val="center"/>
      </w:pP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</w:p>
    <w:p w:rsidR="00501F05" w:rsidRDefault="00501F05">
      <w:pPr>
        <w:pStyle w:val="a3"/>
        <w:rPr>
          <w:sz w:val="20"/>
        </w:rPr>
      </w:pPr>
    </w:p>
    <w:p w:rsidR="00501F05" w:rsidRDefault="00501F05">
      <w:pPr>
        <w:pStyle w:val="a3"/>
        <w:rPr>
          <w:sz w:val="20"/>
        </w:rPr>
      </w:pPr>
    </w:p>
    <w:p w:rsidR="00501F05" w:rsidRDefault="00501F05">
      <w:pPr>
        <w:pStyle w:val="a3"/>
        <w:spacing w:before="10"/>
        <w:rPr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4395"/>
        <w:gridCol w:w="4078"/>
      </w:tblGrid>
      <w:tr w:rsidR="00501F05">
        <w:trPr>
          <w:trHeight w:val="321"/>
        </w:trPr>
        <w:tc>
          <w:tcPr>
            <w:tcW w:w="1102" w:type="dxa"/>
          </w:tcPr>
          <w:p w:rsidR="00501F05" w:rsidRDefault="00E7241F">
            <w:pPr>
              <w:pStyle w:val="TableParagraph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395" w:type="dxa"/>
          </w:tcPr>
          <w:p w:rsidR="00501F05" w:rsidRDefault="00E7241F">
            <w:pPr>
              <w:pStyle w:val="TableParagraph"/>
              <w:ind w:left="1897" w:right="18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4078" w:type="dxa"/>
          </w:tcPr>
          <w:p w:rsidR="00501F05" w:rsidRDefault="00E7241F">
            <w:pPr>
              <w:pStyle w:val="TableParagraph"/>
              <w:ind w:left="1664" w:right="16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</w:tr>
      <w:tr w:rsidR="00501F05">
        <w:trPr>
          <w:trHeight w:val="321"/>
        </w:trPr>
        <w:tc>
          <w:tcPr>
            <w:tcW w:w="1102" w:type="dxa"/>
          </w:tcPr>
          <w:p w:rsidR="00501F05" w:rsidRDefault="00E724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5" w:type="dxa"/>
          </w:tcPr>
          <w:p w:rsidR="00501F05" w:rsidRDefault="00E724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10.11.2022 г.</w:t>
            </w:r>
          </w:p>
        </w:tc>
        <w:tc>
          <w:tcPr>
            <w:tcW w:w="4078" w:type="dxa"/>
          </w:tcPr>
          <w:p w:rsidR="00501F05" w:rsidRDefault="00E724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9-е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</w:tr>
      <w:tr w:rsidR="00501F05">
        <w:trPr>
          <w:trHeight w:val="321"/>
        </w:trPr>
        <w:tc>
          <w:tcPr>
            <w:tcW w:w="1102" w:type="dxa"/>
          </w:tcPr>
          <w:p w:rsidR="00501F05" w:rsidRDefault="00E7241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5" w:type="dxa"/>
          </w:tcPr>
          <w:p w:rsidR="00501F05" w:rsidRDefault="00E7241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11.11.2022 г.</w:t>
            </w:r>
          </w:p>
        </w:tc>
        <w:tc>
          <w:tcPr>
            <w:tcW w:w="4078" w:type="dxa"/>
          </w:tcPr>
          <w:p w:rsidR="00501F05" w:rsidRDefault="00E7241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11-е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</w:tr>
      <w:tr w:rsidR="00501F05">
        <w:trPr>
          <w:trHeight w:val="321"/>
        </w:trPr>
        <w:tc>
          <w:tcPr>
            <w:tcW w:w="1102" w:type="dxa"/>
          </w:tcPr>
          <w:p w:rsidR="00501F05" w:rsidRDefault="00E724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5" w:type="dxa"/>
          </w:tcPr>
          <w:p w:rsidR="00501F05" w:rsidRDefault="00E724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19.01.2023 г.</w:t>
            </w:r>
          </w:p>
        </w:tc>
        <w:tc>
          <w:tcPr>
            <w:tcW w:w="4078" w:type="dxa"/>
          </w:tcPr>
          <w:p w:rsidR="00501F05" w:rsidRDefault="00E7241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9-е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</w:tr>
      <w:tr w:rsidR="00501F05">
        <w:trPr>
          <w:trHeight w:val="328"/>
        </w:trPr>
        <w:tc>
          <w:tcPr>
            <w:tcW w:w="1102" w:type="dxa"/>
          </w:tcPr>
          <w:p w:rsidR="00501F05" w:rsidRDefault="00E7241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5" w:type="dxa"/>
          </w:tcPr>
          <w:p w:rsidR="00501F05" w:rsidRDefault="00E7241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20.01.2023 г.</w:t>
            </w:r>
          </w:p>
        </w:tc>
        <w:tc>
          <w:tcPr>
            <w:tcW w:w="4078" w:type="dxa"/>
          </w:tcPr>
          <w:p w:rsidR="00501F05" w:rsidRDefault="00E7241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11-е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</w:tr>
    </w:tbl>
    <w:p w:rsidR="00E7241F" w:rsidRDefault="00E7241F"/>
    <w:sectPr w:rsidR="00E7241F" w:rsidSect="00501F05">
      <w:type w:val="continuous"/>
      <w:pgSz w:w="11910" w:h="1685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01F05"/>
    <w:rsid w:val="00501F05"/>
    <w:rsid w:val="007F215A"/>
    <w:rsid w:val="00E7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1F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1F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1F05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01F05"/>
  </w:style>
  <w:style w:type="paragraph" w:customStyle="1" w:styleId="TableParagraph">
    <w:name w:val="Table Paragraph"/>
    <w:basedOn w:val="a"/>
    <w:uiPriority w:val="1"/>
    <w:qFormat/>
    <w:rsid w:val="00501F05"/>
    <w:pPr>
      <w:spacing w:line="301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floor2-1</dc:creator>
  <cp:lastModifiedBy>Acer</cp:lastModifiedBy>
  <cp:revision>2</cp:revision>
  <dcterms:created xsi:type="dcterms:W3CDTF">2022-12-20T13:15:00Z</dcterms:created>
  <dcterms:modified xsi:type="dcterms:W3CDTF">2022-12-20T13:15:00Z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2022-12-20T00:00:00Z</vt:filetime>
  </property>
</Properties>
</file>